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F1" w:rsidRPr="00234A06" w:rsidRDefault="004074F1" w:rsidP="004074F1">
      <w:pPr>
        <w:pStyle w:val="2"/>
        <w:ind w:left="0"/>
        <w:jc w:val="both"/>
        <w:rPr>
          <w:sz w:val="24"/>
        </w:rPr>
      </w:pPr>
      <w:r w:rsidRPr="00234A06">
        <w:rPr>
          <w:sz w:val="24"/>
        </w:rPr>
        <w:t>РОССИЙСКАЯ ФЕДЕРАЦИЯ</w:t>
      </w:r>
      <w:r w:rsidRPr="00234A06">
        <w:rPr>
          <w:sz w:val="24"/>
        </w:rPr>
        <w:tab/>
        <w:t xml:space="preserve">    </w:t>
      </w:r>
      <w:r w:rsidRPr="00234A06">
        <w:rPr>
          <w:sz w:val="24"/>
        </w:rPr>
        <w:tab/>
      </w:r>
      <w:r w:rsidRPr="00234A06">
        <w:rPr>
          <w:sz w:val="24"/>
        </w:rPr>
        <w:tab/>
      </w:r>
      <w:r w:rsidRPr="00234A06">
        <w:rPr>
          <w:sz w:val="24"/>
        </w:rPr>
        <w:tab/>
        <w:t xml:space="preserve">           РОССИЯ ФЕДЕРАЦИЯЗЫ</w:t>
      </w:r>
    </w:p>
    <w:p w:rsidR="004074F1" w:rsidRPr="00234A06" w:rsidRDefault="004074F1" w:rsidP="004074F1">
      <w:pPr>
        <w:pStyle w:val="1"/>
        <w:jc w:val="both"/>
        <w:rPr>
          <w:sz w:val="24"/>
        </w:rPr>
      </w:pPr>
      <w:r w:rsidRPr="00234A06">
        <w:rPr>
          <w:sz w:val="24"/>
        </w:rPr>
        <w:t xml:space="preserve">   РЕСПУБЛИКА ХАКАСИЯ </w:t>
      </w:r>
      <w:r w:rsidRPr="00234A06">
        <w:rPr>
          <w:sz w:val="24"/>
        </w:rPr>
        <w:tab/>
      </w:r>
      <w:r w:rsidRPr="00234A06">
        <w:rPr>
          <w:sz w:val="24"/>
        </w:rPr>
        <w:tab/>
      </w:r>
      <w:r w:rsidRPr="00234A06">
        <w:rPr>
          <w:sz w:val="24"/>
        </w:rPr>
        <w:tab/>
      </w:r>
      <w:r w:rsidRPr="00234A06">
        <w:rPr>
          <w:sz w:val="24"/>
        </w:rPr>
        <w:tab/>
        <w:t xml:space="preserve">    </w:t>
      </w:r>
      <w:r>
        <w:rPr>
          <w:sz w:val="24"/>
        </w:rPr>
        <w:t xml:space="preserve"> </w:t>
      </w:r>
      <w:r w:rsidRPr="00234A06">
        <w:rPr>
          <w:sz w:val="24"/>
        </w:rPr>
        <w:t xml:space="preserve">          ХАКАС РЕСПУБЛИКА</w:t>
      </w:r>
    </w:p>
    <w:p w:rsidR="004074F1" w:rsidRPr="00234A06" w:rsidRDefault="004074F1" w:rsidP="004074F1">
      <w:pPr>
        <w:jc w:val="both"/>
        <w:rPr>
          <w:b/>
          <w:bCs/>
        </w:rPr>
      </w:pPr>
      <w:r w:rsidRPr="00234A06">
        <w:rPr>
          <w:b/>
          <w:bCs/>
        </w:rPr>
        <w:t xml:space="preserve">        АДМИНИСТРАЦИЯ</w:t>
      </w:r>
      <w:r w:rsidRPr="00234A06">
        <w:rPr>
          <w:b/>
          <w:bCs/>
        </w:rPr>
        <w:tab/>
      </w:r>
      <w:r w:rsidRPr="00234A06">
        <w:rPr>
          <w:b/>
          <w:bCs/>
        </w:rPr>
        <w:tab/>
      </w:r>
      <w:r w:rsidRPr="00234A06">
        <w:rPr>
          <w:b/>
          <w:bCs/>
        </w:rPr>
        <w:tab/>
      </w:r>
      <w:r w:rsidRPr="00234A06">
        <w:rPr>
          <w:b/>
          <w:bCs/>
        </w:rPr>
        <w:tab/>
      </w:r>
      <w:r w:rsidRPr="00234A06">
        <w:rPr>
          <w:b/>
          <w:bCs/>
        </w:rPr>
        <w:tab/>
        <w:t xml:space="preserve">                   АСХЫС ААЛ ЧÖБ</w:t>
      </w:r>
      <w:r w:rsidRPr="00234A06">
        <w:rPr>
          <w:b/>
          <w:bCs/>
          <w:lang w:val="en-US"/>
        </w:rPr>
        <w:t>I</w:t>
      </w:r>
    </w:p>
    <w:p w:rsidR="004074F1" w:rsidRPr="00234A06" w:rsidRDefault="004074F1" w:rsidP="004074F1">
      <w:pPr>
        <w:jc w:val="both"/>
        <w:rPr>
          <w:b/>
          <w:bCs/>
        </w:rPr>
      </w:pPr>
      <w:r w:rsidRPr="00234A06">
        <w:rPr>
          <w:b/>
        </w:rPr>
        <w:t>АСКИЗСКОГО СЕЛЬСОВЕТА</w:t>
      </w:r>
      <w:r w:rsidRPr="00234A06">
        <w:rPr>
          <w:b/>
          <w:bCs/>
        </w:rPr>
        <w:t xml:space="preserve">                                 </w:t>
      </w:r>
      <w:r w:rsidRPr="00234A06">
        <w:rPr>
          <w:b/>
          <w:bCs/>
        </w:rPr>
        <w:tab/>
        <w:t xml:space="preserve">                 </w:t>
      </w:r>
      <w:r>
        <w:rPr>
          <w:b/>
          <w:bCs/>
        </w:rPr>
        <w:t xml:space="preserve">   </w:t>
      </w:r>
      <w:r w:rsidRPr="00234A06">
        <w:rPr>
          <w:b/>
          <w:bCs/>
        </w:rPr>
        <w:t xml:space="preserve"> </w:t>
      </w:r>
      <w:r w:rsidRPr="00FD21D1">
        <w:rPr>
          <w:b/>
        </w:rPr>
        <w:t>УСТАҒ ПАСТАА</w:t>
      </w:r>
    </w:p>
    <w:p w:rsidR="002A7ED9" w:rsidRDefault="002A7ED9" w:rsidP="002A7ED9">
      <w:pPr>
        <w:jc w:val="center"/>
        <w:rPr>
          <w:sz w:val="26"/>
          <w:szCs w:val="26"/>
        </w:rPr>
      </w:pPr>
    </w:p>
    <w:p w:rsidR="002A7ED9" w:rsidRDefault="002A7ED9" w:rsidP="002A7ED9">
      <w:pPr>
        <w:pStyle w:val="a3"/>
        <w:tabs>
          <w:tab w:val="left" w:pos="708"/>
        </w:tabs>
        <w:jc w:val="center"/>
      </w:pPr>
      <w:bookmarkStart w:id="0" w:name="_GoBack"/>
      <w:bookmarkEnd w:id="0"/>
    </w:p>
    <w:p w:rsidR="002A7ED9" w:rsidRPr="00B9298F" w:rsidRDefault="002A7ED9" w:rsidP="002A7ED9">
      <w:pPr>
        <w:jc w:val="right"/>
        <w:rPr>
          <w:b/>
          <w:bCs/>
          <w:i/>
          <w:sz w:val="26"/>
        </w:rPr>
      </w:pPr>
    </w:p>
    <w:p w:rsidR="002A7ED9" w:rsidRDefault="002A7ED9" w:rsidP="002A7ED9">
      <w:pPr>
        <w:pStyle w:val="7"/>
        <w:rPr>
          <w:sz w:val="28"/>
        </w:rPr>
      </w:pPr>
      <w:r>
        <w:rPr>
          <w:sz w:val="28"/>
        </w:rPr>
        <w:t>ПОСТАНОВЛЕНИЕ</w:t>
      </w:r>
    </w:p>
    <w:p w:rsidR="002A7ED9" w:rsidRDefault="002A7ED9" w:rsidP="002A7ED9"/>
    <w:p w:rsidR="002A7ED9" w:rsidRPr="008F6116" w:rsidRDefault="002A7ED9" w:rsidP="002A7ED9">
      <w:pPr>
        <w:widowControl w:val="0"/>
        <w:shd w:val="clear" w:color="auto" w:fill="FFFFFF"/>
        <w:tabs>
          <w:tab w:val="left" w:pos="4123"/>
          <w:tab w:val="left" w:pos="7574"/>
        </w:tabs>
        <w:autoSpaceDE w:val="0"/>
        <w:autoSpaceDN w:val="0"/>
        <w:adjustRightInd w:val="0"/>
        <w:spacing w:before="278"/>
        <w:ind w:left="10"/>
        <w:rPr>
          <w:color w:val="000000"/>
          <w:sz w:val="26"/>
          <w:szCs w:val="26"/>
        </w:rPr>
      </w:pPr>
      <w:r w:rsidRPr="008F6116">
        <w:rPr>
          <w:color w:val="000000"/>
          <w:spacing w:val="9"/>
          <w:sz w:val="26"/>
          <w:szCs w:val="26"/>
        </w:rPr>
        <w:t xml:space="preserve">от </w:t>
      </w:r>
      <w:r w:rsidR="008F6116" w:rsidRPr="008F6116">
        <w:rPr>
          <w:spacing w:val="9"/>
          <w:sz w:val="26"/>
          <w:szCs w:val="26"/>
        </w:rPr>
        <w:t>03.08.2017 г</w:t>
      </w:r>
      <w:r w:rsidRPr="008F6116">
        <w:rPr>
          <w:color w:val="000000"/>
          <w:spacing w:val="9"/>
          <w:sz w:val="26"/>
          <w:szCs w:val="26"/>
        </w:rPr>
        <w:t>.</w:t>
      </w:r>
      <w:r w:rsidRPr="008F6116">
        <w:rPr>
          <w:color w:val="000000"/>
          <w:sz w:val="26"/>
          <w:szCs w:val="26"/>
        </w:rPr>
        <w:tab/>
        <w:t xml:space="preserve">  </w:t>
      </w:r>
      <w:r w:rsidRPr="008F6116">
        <w:rPr>
          <w:color w:val="000000"/>
          <w:spacing w:val="-9"/>
          <w:sz w:val="26"/>
          <w:szCs w:val="26"/>
        </w:rPr>
        <w:t>с. Аскиз</w:t>
      </w:r>
      <w:r w:rsidRPr="008F6116">
        <w:rPr>
          <w:color w:val="000000"/>
          <w:sz w:val="26"/>
          <w:szCs w:val="26"/>
        </w:rPr>
        <w:tab/>
        <w:t xml:space="preserve">              № </w:t>
      </w:r>
      <w:r w:rsidR="002D6834" w:rsidRPr="008F6116">
        <w:rPr>
          <w:color w:val="000000"/>
          <w:sz w:val="26"/>
          <w:szCs w:val="26"/>
        </w:rPr>
        <w:t>___</w:t>
      </w:r>
    </w:p>
    <w:p w:rsidR="002A7ED9" w:rsidRDefault="002A7ED9" w:rsidP="002A7ED9">
      <w:pPr>
        <w:rPr>
          <w:sz w:val="26"/>
          <w:szCs w:val="26"/>
        </w:rPr>
      </w:pPr>
    </w:p>
    <w:p w:rsidR="000A73DA" w:rsidRDefault="002D6834" w:rsidP="002A7ED9">
      <w:pPr>
        <w:pStyle w:val="ConsPlusTitle"/>
        <w:widowControl/>
        <w:spacing w:line="240" w:lineRule="exact"/>
      </w:pPr>
      <w:r>
        <w:t>О</w:t>
      </w:r>
      <w:r w:rsidR="000A73DA">
        <w:t>б</w:t>
      </w:r>
      <w:r>
        <w:t xml:space="preserve"> </w:t>
      </w:r>
      <w:r w:rsidR="000A73DA">
        <w:t xml:space="preserve">изменении типа </w:t>
      </w:r>
      <w:r w:rsidR="00A70AA4">
        <w:t xml:space="preserve">Муниципального </w:t>
      </w:r>
    </w:p>
    <w:p w:rsidR="000A73DA" w:rsidRDefault="00A70AA4" w:rsidP="002A7ED9">
      <w:pPr>
        <w:pStyle w:val="ConsPlusTitle"/>
        <w:widowControl/>
        <w:spacing w:line="240" w:lineRule="exact"/>
      </w:pPr>
      <w:r>
        <w:t>бюджетного учреждения</w:t>
      </w:r>
      <w:r w:rsidR="000A73DA">
        <w:t xml:space="preserve"> </w:t>
      </w:r>
      <w:r>
        <w:t xml:space="preserve">культуры </w:t>
      </w:r>
    </w:p>
    <w:p w:rsidR="002D6834" w:rsidRDefault="00A70AA4" w:rsidP="002A7ED9">
      <w:pPr>
        <w:pStyle w:val="ConsPlusTitle"/>
        <w:widowControl/>
        <w:spacing w:line="240" w:lineRule="exact"/>
      </w:pPr>
      <w:r>
        <w:t>«Центр досуга муниципального</w:t>
      </w:r>
    </w:p>
    <w:p w:rsidR="00A70AA4" w:rsidRDefault="00A70AA4" w:rsidP="002A7ED9">
      <w:pPr>
        <w:pStyle w:val="ConsPlusTitle"/>
        <w:widowControl/>
        <w:spacing w:line="240" w:lineRule="exact"/>
      </w:pPr>
      <w:r>
        <w:t>образования Аскизский сельсовет» и</w:t>
      </w:r>
    </w:p>
    <w:p w:rsidR="002A7ED9" w:rsidRDefault="001E4332" w:rsidP="002A7ED9">
      <w:pPr>
        <w:pStyle w:val="ConsPlusTitle"/>
        <w:widowControl/>
        <w:spacing w:line="240" w:lineRule="exact"/>
      </w:pPr>
      <w:r>
        <w:t>утверждени</w:t>
      </w:r>
      <w:r w:rsidR="00EE5DE4">
        <w:t>и</w:t>
      </w:r>
      <w:r>
        <w:t xml:space="preserve"> Устава</w:t>
      </w:r>
      <w:r w:rsidR="00A70AA4">
        <w:t>.</w:t>
      </w:r>
      <w:r w:rsidR="002A7ED9">
        <w:t xml:space="preserve"> </w:t>
      </w:r>
    </w:p>
    <w:p w:rsidR="002A7ED9" w:rsidRDefault="002A7ED9" w:rsidP="002A7ED9">
      <w:pPr>
        <w:autoSpaceDE w:val="0"/>
        <w:autoSpaceDN w:val="0"/>
        <w:adjustRightInd w:val="0"/>
      </w:pPr>
    </w:p>
    <w:p w:rsidR="002A7ED9" w:rsidRDefault="002A7ED9" w:rsidP="002A7ED9">
      <w:pPr>
        <w:autoSpaceDE w:val="0"/>
        <w:autoSpaceDN w:val="0"/>
        <w:adjustRightInd w:val="0"/>
        <w:ind w:firstLine="540"/>
        <w:jc w:val="both"/>
      </w:pPr>
      <w:r>
        <w:t xml:space="preserve">В соответствии </w:t>
      </w:r>
      <w:r w:rsidR="00A70AA4">
        <w:t>с Федеральным законом № 131-ФЗ от 06.10.2003 «Об общих принципах организации местного самоуправления в Российской Федерации», Федеральным законом № 83-ФЗ от 08.05.2010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</w:t>
      </w:r>
      <w:r w:rsidR="00FE1273">
        <w:t>,</w:t>
      </w:r>
      <w:r>
        <w:t xml:space="preserve"> руководствуясь </w:t>
      </w:r>
      <w:r w:rsidR="00877CEA">
        <w:t xml:space="preserve">ст. 17.1 </w:t>
      </w:r>
      <w:r w:rsidR="00877CEA" w:rsidRPr="00877CEA">
        <w:t>Федеральн</w:t>
      </w:r>
      <w:r w:rsidR="00877CEA">
        <w:t>ого</w:t>
      </w:r>
      <w:r w:rsidR="00877CEA" w:rsidRPr="00877CEA">
        <w:t xml:space="preserve"> закон</w:t>
      </w:r>
      <w:r w:rsidR="00877CEA">
        <w:t>а</w:t>
      </w:r>
      <w:r w:rsidR="00877CEA" w:rsidRPr="00877CEA">
        <w:t xml:space="preserve"> от 12.01.1996 </w:t>
      </w:r>
      <w:r w:rsidR="00877CEA">
        <w:t>№</w:t>
      </w:r>
      <w:r w:rsidR="00877CEA" w:rsidRPr="00877CEA">
        <w:t xml:space="preserve"> 7-ФЗ "О некоммерческих организациях" </w:t>
      </w:r>
      <w:r w:rsidR="00877CEA">
        <w:t>и</w:t>
      </w:r>
      <w:r w:rsidR="00877CEA" w:rsidRPr="00877CEA">
        <w:t xml:space="preserve"> </w:t>
      </w:r>
      <w:r>
        <w:t xml:space="preserve">ст. ст. 45, 48 Устава муниципального образования Аскизский сельсовет от 10.01.2006 года, </w:t>
      </w:r>
      <w:r w:rsidRPr="00BD2E81">
        <w:rPr>
          <w:b/>
        </w:rPr>
        <w:t>постановля</w:t>
      </w:r>
      <w:r>
        <w:rPr>
          <w:b/>
        </w:rPr>
        <w:t>ет</w:t>
      </w:r>
      <w:r>
        <w:t>:</w:t>
      </w:r>
    </w:p>
    <w:p w:rsidR="002A7ED9" w:rsidRDefault="002A7ED9" w:rsidP="002A7ED9">
      <w:pPr>
        <w:autoSpaceDE w:val="0"/>
        <w:autoSpaceDN w:val="0"/>
        <w:adjustRightInd w:val="0"/>
        <w:ind w:firstLine="540"/>
        <w:jc w:val="both"/>
      </w:pPr>
    </w:p>
    <w:p w:rsidR="002A7ED9" w:rsidRPr="006B1CD5" w:rsidRDefault="002A7ED9" w:rsidP="002A7ED9">
      <w:pPr>
        <w:autoSpaceDE w:val="0"/>
        <w:autoSpaceDN w:val="0"/>
        <w:adjustRightInd w:val="0"/>
        <w:ind w:firstLine="540"/>
        <w:jc w:val="both"/>
      </w:pPr>
      <w:r w:rsidRPr="006B1CD5">
        <w:t xml:space="preserve">1. </w:t>
      </w:r>
      <w:r w:rsidR="001E4332" w:rsidRPr="00C13DA1">
        <w:t xml:space="preserve">Изменить тип существующего </w:t>
      </w:r>
      <w:r w:rsidR="00FE1273">
        <w:t>М</w:t>
      </w:r>
      <w:r w:rsidR="001E4332" w:rsidRPr="00C13DA1">
        <w:t xml:space="preserve">униципального </w:t>
      </w:r>
      <w:r w:rsidR="006C0E1B" w:rsidRPr="00C13DA1">
        <w:t xml:space="preserve">бюджетного </w:t>
      </w:r>
      <w:r w:rsidR="001E4332" w:rsidRPr="00C13DA1">
        <w:t>учреждения</w:t>
      </w:r>
      <w:r w:rsidR="000A73DA" w:rsidRPr="006B1CD5">
        <w:t xml:space="preserve"> культуры «Центр досуга </w:t>
      </w:r>
      <w:r w:rsidR="00EE5DE4">
        <w:t>муниципального образования</w:t>
      </w:r>
      <w:r w:rsidR="000A73DA" w:rsidRPr="006B1CD5">
        <w:t xml:space="preserve"> Аскизск</w:t>
      </w:r>
      <w:r w:rsidR="00EE5DE4">
        <w:t>ий</w:t>
      </w:r>
      <w:r w:rsidR="000A73DA" w:rsidRPr="006B1CD5">
        <w:t xml:space="preserve"> сельсовет».</w:t>
      </w:r>
      <w:r w:rsidRPr="006B1CD5">
        <w:t xml:space="preserve"> </w:t>
      </w:r>
    </w:p>
    <w:p w:rsidR="002A7ED9" w:rsidRPr="006B1CD5" w:rsidRDefault="002A7ED9" w:rsidP="002A7ED9">
      <w:pPr>
        <w:autoSpaceDE w:val="0"/>
        <w:autoSpaceDN w:val="0"/>
        <w:adjustRightInd w:val="0"/>
        <w:ind w:firstLine="540"/>
        <w:jc w:val="both"/>
      </w:pPr>
      <w:r w:rsidRPr="006B1CD5">
        <w:t xml:space="preserve">2. </w:t>
      </w:r>
      <w:r w:rsidR="00FE1273">
        <w:t xml:space="preserve">Изменить наименование </w:t>
      </w:r>
      <w:r w:rsidR="005B5F31">
        <w:t xml:space="preserve">учреждения с </w:t>
      </w:r>
      <w:r w:rsidR="00FE1273">
        <w:t>Муниципального бюджетного учреждения культуры «Центр досуга муниципального образования Аскизский сельсовет» на</w:t>
      </w:r>
      <w:r w:rsidR="00877CEA" w:rsidRPr="006B1CD5">
        <w:t xml:space="preserve"> Муниципальное казенное учреждение культуры «Центр досуга администрации Аскизского сельсовета»</w:t>
      </w:r>
      <w:r w:rsidRPr="006B1CD5">
        <w:t>.</w:t>
      </w:r>
    </w:p>
    <w:p w:rsidR="002A7ED9" w:rsidRPr="006B1CD5" w:rsidRDefault="002A7ED9" w:rsidP="00877CEA">
      <w:pPr>
        <w:autoSpaceDE w:val="0"/>
        <w:autoSpaceDN w:val="0"/>
        <w:adjustRightInd w:val="0"/>
        <w:ind w:firstLine="540"/>
        <w:jc w:val="both"/>
      </w:pPr>
      <w:r w:rsidRPr="006B1CD5">
        <w:t xml:space="preserve">3. </w:t>
      </w:r>
      <w:r w:rsidR="001E4332" w:rsidRPr="00C13DA1">
        <w:t>Возложить функции и полномочия учредителя Муниципального казенного учреждения</w:t>
      </w:r>
      <w:r w:rsidR="001E4332" w:rsidRPr="006B1CD5">
        <w:t xml:space="preserve"> культуры «Центр досуга администрации Аскизского сельсовета» на администрацию Аскизского сельсовета Аскизского района Республики Хакасия</w:t>
      </w:r>
      <w:r w:rsidRPr="006B1CD5">
        <w:t>.</w:t>
      </w:r>
    </w:p>
    <w:p w:rsidR="001E4332" w:rsidRPr="006B1CD5" w:rsidRDefault="001E4332" w:rsidP="00877CEA">
      <w:pPr>
        <w:autoSpaceDE w:val="0"/>
        <w:autoSpaceDN w:val="0"/>
        <w:adjustRightInd w:val="0"/>
        <w:ind w:firstLine="540"/>
        <w:jc w:val="both"/>
      </w:pPr>
      <w:r w:rsidRPr="006B1CD5">
        <w:t xml:space="preserve">4. </w:t>
      </w:r>
      <w:r w:rsidR="006C0E1B">
        <w:t xml:space="preserve">При изменении типа МБУК </w:t>
      </w:r>
      <w:r w:rsidR="006C0E1B" w:rsidRPr="006B1CD5">
        <w:t xml:space="preserve">«Центр досуга </w:t>
      </w:r>
      <w:r w:rsidR="006C0E1B">
        <w:t>муниципального образования</w:t>
      </w:r>
      <w:r w:rsidR="006C0E1B" w:rsidRPr="006B1CD5">
        <w:t xml:space="preserve"> Аскизск</w:t>
      </w:r>
      <w:r w:rsidR="006C0E1B">
        <w:t>ий</w:t>
      </w:r>
      <w:r w:rsidR="006C0E1B" w:rsidRPr="006B1CD5">
        <w:t xml:space="preserve"> сельсовет»</w:t>
      </w:r>
      <w:r w:rsidR="006C0E1B">
        <w:t xml:space="preserve"> с</w:t>
      </w:r>
      <w:r w:rsidRPr="00C13DA1">
        <w:t xml:space="preserve">охранить штатную численность </w:t>
      </w:r>
      <w:r w:rsidR="006C0E1B">
        <w:t xml:space="preserve">в </w:t>
      </w:r>
      <w:r w:rsidRPr="00C13DA1">
        <w:t>Муниципально</w:t>
      </w:r>
      <w:r w:rsidR="006C0E1B">
        <w:t>м</w:t>
      </w:r>
      <w:r w:rsidRPr="00C13DA1">
        <w:t xml:space="preserve"> казенно</w:t>
      </w:r>
      <w:r w:rsidR="006C0E1B">
        <w:t>м</w:t>
      </w:r>
      <w:r w:rsidRPr="00C13DA1">
        <w:t xml:space="preserve"> учреждени</w:t>
      </w:r>
      <w:r w:rsidR="006C0E1B">
        <w:t>и</w:t>
      </w:r>
      <w:r w:rsidRPr="006B1CD5">
        <w:t xml:space="preserve"> культуры «Центр досуга администрации Аскизского сельсовета».</w:t>
      </w:r>
    </w:p>
    <w:p w:rsidR="001E4332" w:rsidRPr="006B1CD5" w:rsidRDefault="005B5F31" w:rsidP="00877CEA">
      <w:pPr>
        <w:autoSpaceDE w:val="0"/>
        <w:autoSpaceDN w:val="0"/>
        <w:adjustRightInd w:val="0"/>
        <w:ind w:firstLine="540"/>
        <w:jc w:val="both"/>
      </w:pPr>
      <w:r>
        <w:t>5</w:t>
      </w:r>
      <w:r w:rsidR="001E4332" w:rsidRPr="006B1CD5">
        <w:t xml:space="preserve">. </w:t>
      </w:r>
      <w:r w:rsidR="001E4332" w:rsidRPr="00C13DA1">
        <w:t>Утвердить устав Муниципального казенного учреждения</w:t>
      </w:r>
      <w:r w:rsidR="001E4332" w:rsidRPr="006B1CD5">
        <w:t xml:space="preserve"> культуры «Центр досуга администрации Аскизского сельсовета». </w:t>
      </w:r>
    </w:p>
    <w:p w:rsidR="00583FE9" w:rsidRPr="006B1CD5" w:rsidRDefault="005B5F31" w:rsidP="00877CEA">
      <w:pPr>
        <w:autoSpaceDE w:val="0"/>
        <w:autoSpaceDN w:val="0"/>
        <w:adjustRightInd w:val="0"/>
        <w:ind w:firstLine="540"/>
        <w:jc w:val="both"/>
      </w:pPr>
      <w:r>
        <w:t>6</w:t>
      </w:r>
      <w:r w:rsidR="00583FE9" w:rsidRPr="006B1CD5">
        <w:t xml:space="preserve">. Руководителю МБУК «Центр досуга муниципального образования Аскизский сельсовет» обеспечить выполнение всех необходимых мероприятий в связи </w:t>
      </w:r>
      <w:r w:rsidR="006B1CD5" w:rsidRPr="006B1CD5">
        <w:t xml:space="preserve">с </w:t>
      </w:r>
      <w:r w:rsidR="00583FE9" w:rsidRPr="006B1CD5">
        <w:t>изменени</w:t>
      </w:r>
      <w:r w:rsidR="006B1CD5" w:rsidRPr="006B1CD5">
        <w:t>ем типа учреждения</w:t>
      </w:r>
      <w:r w:rsidR="00583FE9" w:rsidRPr="006B1CD5">
        <w:t xml:space="preserve"> </w:t>
      </w:r>
      <w:r w:rsidR="006B1CD5" w:rsidRPr="006B1CD5">
        <w:t>и утверждением устава</w:t>
      </w:r>
      <w:r w:rsidR="00583FE9" w:rsidRPr="006B1CD5">
        <w:t>.</w:t>
      </w:r>
    </w:p>
    <w:p w:rsidR="000A73DA" w:rsidRDefault="005B5F31" w:rsidP="00877CEA">
      <w:pPr>
        <w:autoSpaceDE w:val="0"/>
        <w:autoSpaceDN w:val="0"/>
        <w:adjustRightInd w:val="0"/>
        <w:ind w:firstLine="540"/>
        <w:jc w:val="both"/>
      </w:pPr>
      <w:r>
        <w:t>7</w:t>
      </w:r>
      <w:r w:rsidR="000A73DA" w:rsidRPr="006B1CD5">
        <w:t xml:space="preserve">. </w:t>
      </w:r>
      <w:r>
        <w:t>Отменить</w:t>
      </w:r>
      <w:r w:rsidR="000A73DA" w:rsidRPr="006B1CD5">
        <w:t xml:space="preserve"> постановление администрации Аскизского сельсовета от 04.04.2013 г. № 64 «О внесении изменений и дополнений в Устав МБУК «Центр досуга муниципального образования Аскизский сельсовет».</w:t>
      </w:r>
    </w:p>
    <w:p w:rsidR="00EE5DE4" w:rsidRPr="006B1CD5" w:rsidRDefault="005B5F31" w:rsidP="00877CEA">
      <w:pPr>
        <w:autoSpaceDE w:val="0"/>
        <w:autoSpaceDN w:val="0"/>
        <w:adjustRightInd w:val="0"/>
        <w:ind w:firstLine="540"/>
        <w:jc w:val="both"/>
      </w:pPr>
      <w:r>
        <w:t>8</w:t>
      </w:r>
      <w:r w:rsidR="00EE5DE4">
        <w:t>. Контроль за исполнением настоящего постановления возложить на исполняющего обязанности заместителя главы Аскизского сельсовета по юридическим вопросам Ким Ф.А.</w:t>
      </w:r>
    </w:p>
    <w:p w:rsidR="002A7ED9" w:rsidRDefault="006B1CD5" w:rsidP="002A7ED9">
      <w:pPr>
        <w:autoSpaceDE w:val="0"/>
        <w:autoSpaceDN w:val="0"/>
        <w:adjustRightInd w:val="0"/>
        <w:ind w:firstLine="540"/>
        <w:jc w:val="both"/>
      </w:pPr>
      <w:r w:rsidRPr="006B1CD5">
        <w:t>9</w:t>
      </w:r>
      <w:r w:rsidR="002A7ED9" w:rsidRPr="006B1CD5">
        <w:t xml:space="preserve">. Настоящее Постановление вступает в силу со дня его </w:t>
      </w:r>
      <w:r w:rsidR="00662E17" w:rsidRPr="006B1CD5">
        <w:t>подписания</w:t>
      </w:r>
      <w:r w:rsidR="002A7ED9" w:rsidRPr="006B1CD5">
        <w:t>.</w:t>
      </w:r>
    </w:p>
    <w:p w:rsidR="002A7ED9" w:rsidRDefault="002A7ED9" w:rsidP="002A7ED9">
      <w:pPr>
        <w:autoSpaceDE w:val="0"/>
        <w:autoSpaceDN w:val="0"/>
        <w:adjustRightInd w:val="0"/>
      </w:pPr>
    </w:p>
    <w:p w:rsidR="00140B24" w:rsidRDefault="00140B24" w:rsidP="002A7ED9">
      <w:pPr>
        <w:autoSpaceDE w:val="0"/>
        <w:autoSpaceDN w:val="0"/>
        <w:adjustRightInd w:val="0"/>
      </w:pPr>
    </w:p>
    <w:p w:rsidR="002A7ED9" w:rsidRDefault="004074F1" w:rsidP="006B1CD5">
      <w:pPr>
        <w:autoSpaceDE w:val="0"/>
        <w:autoSpaceDN w:val="0"/>
        <w:adjustRightInd w:val="0"/>
        <w:jc w:val="both"/>
      </w:pPr>
      <w:r>
        <w:t xml:space="preserve">Глава </w:t>
      </w:r>
      <w:r w:rsidR="002A7ED9">
        <w:t>Аскизск</w:t>
      </w:r>
      <w:r>
        <w:t>ого</w:t>
      </w:r>
      <w:r w:rsidR="002A7ED9">
        <w:t xml:space="preserve"> сельсовет</w:t>
      </w:r>
      <w:r>
        <w:t>а</w:t>
      </w:r>
      <w:r w:rsidR="002A7ED9">
        <w:tab/>
      </w:r>
      <w:r w:rsidR="002A7ED9">
        <w:tab/>
      </w:r>
      <w:r w:rsidR="002A7ED9">
        <w:tab/>
      </w:r>
      <w:r w:rsidR="002A7ED9">
        <w:tab/>
      </w:r>
      <w:r w:rsidR="002A7ED9">
        <w:tab/>
        <w:t xml:space="preserve">       </w:t>
      </w:r>
      <w:r w:rsidR="00834241">
        <w:t xml:space="preserve">           </w:t>
      </w:r>
      <w:r w:rsidR="002A7ED9">
        <w:t>М.А. Анжиганова</w:t>
      </w:r>
    </w:p>
    <w:sectPr w:rsidR="002A7ED9" w:rsidSect="008B7A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842E9"/>
    <w:multiLevelType w:val="hybridMultilevel"/>
    <w:tmpl w:val="E3F2533C"/>
    <w:lvl w:ilvl="0" w:tplc="D8F6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D9"/>
    <w:rsid w:val="000A73DA"/>
    <w:rsid w:val="00140B24"/>
    <w:rsid w:val="001E4332"/>
    <w:rsid w:val="00247B30"/>
    <w:rsid w:val="002A7ED9"/>
    <w:rsid w:val="002D6834"/>
    <w:rsid w:val="00360610"/>
    <w:rsid w:val="004074F1"/>
    <w:rsid w:val="00583FE9"/>
    <w:rsid w:val="005A5AC2"/>
    <w:rsid w:val="005B5F31"/>
    <w:rsid w:val="00662E17"/>
    <w:rsid w:val="006B1CD5"/>
    <w:rsid w:val="006C0E1B"/>
    <w:rsid w:val="00706AA1"/>
    <w:rsid w:val="00815B09"/>
    <w:rsid w:val="00834241"/>
    <w:rsid w:val="00877CEA"/>
    <w:rsid w:val="008F6116"/>
    <w:rsid w:val="00A70AA4"/>
    <w:rsid w:val="00A771F4"/>
    <w:rsid w:val="00B1649D"/>
    <w:rsid w:val="00B71029"/>
    <w:rsid w:val="00C05DAE"/>
    <w:rsid w:val="00D80351"/>
    <w:rsid w:val="00DE256D"/>
    <w:rsid w:val="00DF3B91"/>
    <w:rsid w:val="00EE5DE4"/>
    <w:rsid w:val="00EF7C59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6F88F-5967-4B83-8AC3-8D6BD832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D9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D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A7ED9"/>
    <w:pPr>
      <w:keepNext/>
      <w:ind w:left="360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2A7ED9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7E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A7E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2A7ED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2A7E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7ED9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4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</dc:creator>
  <cp:keywords/>
  <dc:description/>
  <cp:lastModifiedBy>Веста</cp:lastModifiedBy>
  <cp:revision>15</cp:revision>
  <cp:lastPrinted>2018-04-20T06:12:00Z</cp:lastPrinted>
  <dcterms:created xsi:type="dcterms:W3CDTF">2017-08-02T02:48:00Z</dcterms:created>
  <dcterms:modified xsi:type="dcterms:W3CDTF">2018-05-17T06:15:00Z</dcterms:modified>
</cp:coreProperties>
</file>